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https://spreeholzbau.blogspot.com/2026/10/fachwerksanierung-berlin-welche-funf.html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holzbau.blogspot.com/2026/10/fachwerksanierung-berlin-welche-fun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