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https://spreeholzbau.blogspot.com/2026/10/dachstuhlsanierung-berlin-wie.html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2026/10/dachstuhlsanierung-berlin-w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