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https://spreedachwerk.blogspot.com/2026/10/dachsanierung-welche-funf-fotos-zeigen.html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2026/10/dachsanierung-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