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https://holzueberdachungberlin.blogspot.com/2026/10/larche-douglasie-und-co-welche.html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eberdachungberlin.blogspot.com/2026/10/larche-douglasie-und-co-welch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