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https://holzkonstruktionenberlin.blogspot.com/2026/10/konstruktiver-holzschutz-wie.html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blogspot.com/2026/10/konstruktiver-holzschutz-w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