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holzanbauberlin.de · Arbeitsblatt mit Checkliste</w:t>
      </w:r>
    </w:p>
    <w:p>
      <w:r>
        <w:t>Holzanbauten in Berlin gewinnen an Bedeutung, da immer mehr Bauherren nach nachhaltigen und flexiblen Lösungen suchen. Eine sorgfältige Projektdokumentation bildet dabei das Fundament für eine gelungene Umsetzung. Dieser Ratgeber zeigt, wie Sie als Bauinteressent oder Grundstückseigentümer in Berlin Ihre Holzanbau-Vorhaben systematisch vorbereiten und alle relevanten Unterlagen griffbereit halten.</w:t>
      </w:r>
    </w:p>
    <w:p>
      <w:pPr>
        <w:pStyle w:val="Heading1"/>
      </w:pPr>
      <w:r>
        <w:t>Warum gute Dokumentation beim Holzanbau entscheidend ist</w:t>
      </w:r>
    </w:p>
    <w:p>
      <w:r>
        <w:t>Ein Holzanbau in Berlin unterliegt besonderen planungsrechtlichen Anforderungen, die je nach Bezirk und Lage variieren können. Bevor ein Bauvorhaben realisiert wird, müssen zahlreiche Angaben zu Abmessungen, Abständen und Materialien bei den zuständigen Stellen eingereicht werden. Wer seine Unterlagen von Beginn an ordentlich sortiert und nachvollziehbar dokumentiert, spart später Zeit und vermeidet Rückfragen. Eine stabile Dokumentationsstruktur hilft dabei, alle Änderungen während der Planungsphase festzuhalten und gegenüber Behörden oder Fachplanern verlässlich nachzuweisen.</w:t>
      </w:r>
    </w:p>
    <w:p>
      <w:pPr>
        <w:pStyle w:val="Heading1"/>
      </w:pPr>
      <w:r>
        <w:t>Bestandsaufnahme des vorhandenen Gebäudes</w:t>
      </w:r>
    </w:p>
    <w:p>
      <w:r>
        <w:t>Bevor ein Anbau aus Holz geplant wird, sollte der aktuelle Zustand des Bestandsgebäudes genau erfasst werden. Dazu gehören Angaben zu tragenden Bauteilen, vorhandenen Öffnungen und der aktuellen Nutzung. Eine tabellarische Übersicht, die Bauteile mit eindeutigen Kennungen versieht, erleichtert die Kommunikation mit Architekten und Handwerkern erheblich. Fotos des Bestands mit markierten Bezugspunkten ergänzen die schriftliche Dokumentation sinnvoll und schaffen eine gemeinsame Arbeitsgrundlage für alle Beteiligten.</w:t>
      </w:r>
    </w:p>
    <w:p>
      <w:pPr>
        <w:pStyle w:val="Heading1"/>
      </w:pPr>
      <w:r>
        <w:t>Maße und Messunsicherheiten korrekt festhalten</w:t>
      </w:r>
    </w:p>
    <w:p>
      <w:r>
        <w:t>Bei der Aufmaßerfassung für einen Holzanbau ist es wichtig, nicht nur reine Zahlenwerte zu dokumentieren, sondern auch den jeweiligen Messweg und den Bezugspunkt anzugeben. Messungen in Bestandsgebäuden weisen häufig geringfügige Abweichungen auf, die bei der Planung berücksichtigt werden müssen. Ein Messblatt, das diese Angaben transparent macht, ersetzt zwar keine Fachplanung durch einen Statiker oder Architekten, verschafft diesen aber eine verlässliche Arbeitsgrundlage. So lassen sich Missverständnisse vermeiden und kostspielige Nachbesserungen vor Ort reduzieren.</w:t>
      </w:r>
    </w:p>
    <w:p>
      <w:pPr>
        <w:pStyle w:val="Heading1"/>
      </w:pPr>
      <w:r>
        <w:t>Offene Angaben und Gesprächsergebnisse strukturiert archivieren</w:t>
      </w:r>
    </w:p>
    <w:p>
      <w:r>
        <w:t>Während der Planungsphase eines Holzanbaus finden zahlreiche Gespräche mit Fachleuten, Nachbarn und Behördenvertretern statt. Alle dabei gewonnenen Erkenntnisse sollten zeitnah und geordnet festgehalten werden. Offene Punkte, die noch geklärt werden müssen, gehören ebenso in die Dokumentation wie erteilte Zusagen oder Auflagen. Diese strukturierte Sammlung ermöglicht es, den Fortschritt des Projekts jederzeit nachzuvollziehen und nichts zu übersehen, was später zu Verzögerungen führen könnte.</w:t>
      </w:r>
    </w:p>
    <w:p>
      <w:pPr>
        <w:pStyle w:val="Heading1"/>
      </w:pPr>
      <w:r>
        <w:t>Tipps für die digitale und analoge Ablage</w:t>
      </w:r>
    </w:p>
    <w:p>
      <w:r>
        <w:t>Sowohl digitale als auch analoge Ablagesysteme haben Vorteile bei der Holzanbau-Dokumentation. Digitale Notizen und Fotos lassen sich schnell durchsuchen und mit Fachleuten teilen, während ausgedruckte Pläne und Skizzen auf der Baustelle griffbereit liegen. Eine Kombination beider Methoden hat sich in der Praxis bewährt. Wichtig ist, dass alle Dokumente an einem zentralen Ort aufbewahrt werden und sowohl die aktuelle Version als auch frühere Fassungen nachvollziehbar bleiben. So entsteht eine lückenlose Projekthistorie, die bei Unklarheiten oder späteren Wartungsarbeiten wertvolle Dienste leistet.</w:t>
      </w:r>
    </w:p>
    <w:p>
      <w:pPr>
        <w:pStyle w:val="Heading1"/>
      </w:pPr>
      <w:r>
        <w:t>Weitere Dokumente zum Thema</w:t>
      </w:r>
    </w:p>
    <w:p>
      <w:hyperlink r:id="rId9">
        <w:r>
          <w:rPr>
            <w:color w:val="087E75"/>
          </w:rPr>
          <w:t>holzanbauberlin.de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anbauberlin" TargetMode="External"/><Relationship Id="rId10" Type="http://schemas.openxmlformats.org/officeDocument/2006/relationships/hyperlink" Target="https://holzundhaus.github.io/holzanbauberlin/dateien/minimax-3d22c820168ae998c39c8519/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