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https://holzundhaus.github.io/dachwerkhamburg/blog/oct26-r09-git-01/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hamburg/blog/oct26-r09-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