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https://dachwerkdortmund.blogspot.com/2026/10/dachanfrage-vorbereiten-diese-angaben.html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2026/10/dachanfrage-vorbereiten-diese-angab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