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Pergola mit Bewuchs: Wie Pflanzen Lasten, Verbindungen und Pflege über das Jahr verändern · Arbeitsblatt mit Checkliste</w:t>
      </w:r>
    </w:p>
    <w:p>
      <w:r>
        <w:t>Für die praktische Planung: Eine Pergola mit Kletterpflanzen ist mehr als eine dekorative Gartengestaltung – sie verändert über die Jahreszeiten hinweg die statischen Anforderungen an das gesamte Tragwerk. Wer diese Veränderungen bereits in der Planungsphase berücksichtigt, schützt seine Konstruktion vor Schäden, die erst nach Jahren sichtbar werden. Dieser Ratgeber zeigt, wie Pflanzen Lasten, Verbindungen und Pflege im Laufe eines Jahres beeinflussen und worauf Grundstückseigentümer bei Entwurf und Ausführung achten sollten.</w:t>
      </w:r>
    </w:p>
    <w:p>
      <w:pPr>
        <w:pStyle w:val="Heading1"/>
      </w:pPr>
      <w:r>
        <w:t>Warum Bewuchs zur Tragwerksplanung gehört</w:t>
      </w:r>
    </w:p>
    <w:p>
      <w:r>
        <w:t>Eine Pergola ist im Laufe eines Jahres niemals dieselbe Konstruktion. Rankpflanzen wachsen, werden geschnitten, verlieren im Winter ihr Laub oder treiben im Frühjahr erneut aus. Die Holzstruktur muss diesen ständigen Wechsel mitmachen, ohne dass Pfosten, Verbindungen oder Fundament überlastet werden. Bereits bei der Montage zeigt sich: Was als filigrane Holzkonstruktion mit wenigen Jungpflanzen startet, entwickelt sich über die Standzeit zu einer völlig anderen Belastungssituation. Verbindungen, Pfosten und Fundamente müssen deshalb zum geplanten Zustand passen – also zur ausgewachsenen Pflanze, nicht nur zur nackten Konstruktion bei der Erstmontage. Ohne diese Voraussicht drohen Setzungen, Verformungen oder sogar Versagen einzelner Anschlüsse.</w:t>
      </w:r>
    </w:p>
    <w:p>
      <w:pPr>
        <w:pStyle w:val="Heading1"/>
      </w:pPr>
      <w:r>
        <w:t>Wie Pflanzen das Lastbild verändern</w:t>
      </w:r>
    </w:p>
    <w:p>
      <w:r>
        <w:t>Klettergehölze und Reben bringen mit zunehmendem Wachstum deutlich mehr Zusatzlast auf die Konstruktion, die dauerhaft wirkt. Doch nicht nur das Gewicht verändert sich: Im Sommer bildet die Pergola eine geschlossene Laubfläche, die Wind fängt, der durch die offene Balkenlage im Winter hindurchgehen würde. Das sind zwei grundlegend verschiedene Bemessungsfälle. Darüber hinaus hält dichtes Laub Schnee, den eine offene Holzstruktur abwerfen würde, und Regenwasser sammelt sich in dichten Polstern. Beides erhöht die Lasten in Phasen, in denen die Holzverbindungen ohnehin stärker beansprucht sind. Lastfall „ausgewachsener Bewuchs" und Lastfall „Rückschnitt oder Winter" müssen daher getrennt geprüft werden.</w:t>
      </w:r>
    </w:p>
    <w:p>
      <w:pPr>
        <w:pStyle w:val="Heading1"/>
      </w:pPr>
      <w:r>
        <w:t>Verbindungen kontrollierbar gestalten</w:t>
      </w:r>
    </w:p>
    <w:p>
      <w:r>
        <w:t>Sobald Ranken Zapfen, Schrauben oder Balkenanschlüsse umschließen, lässt sich der Zustand des Holzes nicht mehr beurteilen. Deshalb sollten Pfostenfüße, Auflager und Eckverbindungen gezielt sichtbar bleiben oder regelmäßig freigeschnitten werden. Spanndrähte, Seilsysteme oder Holzlatten als Rankhilfe leiten Kräfte aus dem Bewuchs ins Tragwerk zurück – sie gehören dort angeschlossen, wo sie prüfbar bleiben, nicht in wasserbeanspruchten Bereichen. Keine dauerhaft verdeckten Anschlüsse zu planen ist eine Grundregel, die sich nachträglich kaum umsetzen lässt. Wer das bereits beim Entwurf berücksichtigt, spart sich später aufwendige Freilegungen.</w:t>
      </w:r>
    </w:p>
    <w:p>
      <w:pPr>
        <w:pStyle w:val="Heading1"/>
      </w:pPr>
      <w:r>
        <w:t>Pflegezugänglichkeit von Anfang an mitdenken</w:t>
      </w:r>
    </w:p>
    <w:p>
      <w:r>
        <w:t>Ein Rückschnitt, der nur mit Leiter und Werkzeug in halber Höhe möglich ist, bleibt im Alltag oft aus. Pflegezugänglichkeit ist daher keine Frage der Gartenpflege, sondern eine Eigenschaft des Entwurfs. Werden Rankhilfen so befestigt, dass ihre Last ins Tragwerk zurückgeführt wird – aber dennoch jederzeit prüfbar bleibt – lassen sich both der Schnitt und die Kontrolle ohne Zerstörung des Bewuchses durchführen. Die Pflanzenwahl und die voraussichtliche Wuchsgröße sollten daher früh festgehalten und in die Planung einbezogen werden, nicht erst nach der Montage.</w:t>
      </w:r>
    </w:p>
    <w:p>
      <w:pPr>
        <w:pStyle w:val="Heading1"/>
      </w:pPr>
      <w:r>
        <w:t>Fundamente und Pfostenfüße auf Endbelastung auslegen</w:t>
      </w:r>
    </w:p>
    <w:p>
      <w:r>
        <w:t>Pfostenfüße müssen so gestaltet sein, dass Holz von dauerfeuchten Bodenbereichen getrennt bleibt. Spritzwasser, Bodenabstand und der Anschluss ans Fundament entscheiden darüber, ob ein Pfosten über die gesamte Standzeit der Begrünung tragfähig bleibt. Bei einer Pergola über einer Holzterrasse gehört die Stützenlast in ein geeignetes Fundament, nicht in eine einzelne Dielenkante. Die Zuordnung von Pfosten zu Fundamentpunkt wird daher bereits in der Planung festgelegt. Pflanzen halten Feuchte an Holzteilen – wo dauerhaft Schatten und Laub zusammenkommen, trocknet eine Verbindung langsamer ab. Das verändert die Anforderung an Holzschutz und Kontrollintervall, nicht nur an die Holzwahl.</w:t>
      </w:r>
    </w:p>
    <w:p>
      <w:pPr>
        <w:pStyle w:val="Heading1"/>
      </w:pPr>
      <w:r>
        <w:t>Weitere Dokumente zum Thema</w:t>
      </w:r>
    </w:p>
    <w:p>
      <w:hyperlink r:id="rId9">
        <w:r>
          <w:rPr>
            <w:color w:val="087E75"/>
          </w:rPr>
          <w:t>Pergola mit Bewuchs: Wie Pflanzen Lasten, Verbindungen und Pflege über das Jahr verändern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tumblr.com/post/830913157529845760/pergola-mit-bewuchs-lasten-verbindungen-pflege" TargetMode="External"/><Relationship Id="rId10" Type="http://schemas.openxmlformats.org/officeDocument/2006/relationships/hyperlink" Target="https://holzundhaus.github.io/bbholzkonzept/dateien/minimax-6983136db2e9d4f429dbeb2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