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 vorbereiten: Wärmeschutz im Sommer, Tageslicht und Lüftung im Zusammenspiel mit der Gaube · Arbeitsblatt mit Checkliste</w:t>
      </w:r>
    </w:p>
    <w:p>
      <w:r>
        <w:t>Für die praktische Planung: Bei der Planung einer Gaube wirkt sie nicht nur als bauliches Detail. Ihre Lage, Fensterflächen und Anschlüsse bestimmen zugleich, wie Tageslicht in den Dachraum gelangt, wie stark sich die Räume im Sommer aufheizen und wie gut sie belüftet werden können. Wer diese Fragen vor der Anfrage klärt, kann Wärmeschutz, Verschattung und Lüftung später gemeinsam bewerten. Der folgende Leitfaden zeigt, welche Angaben zu einer Dachgaube und zum geplanten Dachausbau besonders hilfreich sind.</w:t>
      </w:r>
    </w:p>
    <w:p>
      <w:pPr>
        <w:pStyle w:val="Heading1"/>
      </w:pPr>
      <w:r>
        <w:t>Die Gaube im Zusammenhang mit Wärmeschutz planen</w:t>
      </w:r>
    </w:p>
    <w:p>
      <w:r>
        <w:t>Eine Gaube verändert die Dachfläche und damit die Rahmenbedingungen für den sommerlichen Wärmeschutz. Je nach Form entstehen unterschiedliche Fensterflächen und Verbindungen zur Eindeckung. Eine Schleppgaube kann eine durchgehende Verglasung ermöglichen, während eine Sattelgaube seitliche Flächen für Lüftungsöffnungen schafft. Wichtig ist deshalb, die Gaubenform nicht isoliert zu betrachten. Bereits bei der Anfrage sollten die ungefähre Lage am Dach, die vorgesehene Nutzung der Räume und die gewünschte Fensterart benannt werden. So lässt sich einschätzen, welche Anschlüsse, Vorarbeiten und Schutzmaßnahmen voraussichtlich berücksichtigt werden müssen.</w:t>
      </w:r>
    </w:p>
    <w:p>
      <w:pPr>
        <w:pStyle w:val="Heading1"/>
      </w:pPr>
      <w:r>
        <w:t>Sonnenschutz passend zur Glasfläche auswählen</w:t>
      </w:r>
    </w:p>
    <w:p>
      <w:r>
        <w:t>Der Sonnenschutz sollte zur Lage und Größe der Fenster sowie zur jeweiligen Gaubenform passen. Außenrollläden, Markisen oder Raffstores halten Sonnenstrahlung vor dem Glas ab; eine Sonnenschutzverglasung kann zusätzlich einen Teil der Strahlung reduzieren. Auch vorhandene Dachüberstände beeinflussen die Verschattung, ersetzen aber keinen aktiven Sonnenschutz. Für die Planung ist es hilfreich, festzuhalten, welche Fenster feststehen, welche sich öffnen lassen und ob Verschattungselemente gewünscht sind. Angaben zur Sonnenseite des Dachs und zu bestehenden Überständen geben zusätzliche Orientierung. Bei Gauben und Dachflächenfenstern sollte außerdem die sichere Bedienbarkeit berücksichtigt werden.</w:t>
      </w:r>
    </w:p>
    <w:p>
      <w:pPr>
        <w:pStyle w:val="Heading1"/>
      </w:pPr>
      <w:r>
        <w:t>Tageslicht mit Grundriss und Schnitt klären</w:t>
      </w:r>
    </w:p>
    <w:p>
      <w:r>
        <w:t>Die Tageslichtplanung beginnt mit der Frage, welche Aufgabe der Raum erfüllen soll und wie viel Licht dafür benötigt wird. Danach lässt sich mit einfachen Skizzen prüfen, welche Dachseite besonders sonnig liegt und wo Schatten entsteht. Ein Schnitt kann die Höhe und die Fensterflächen darstellen, ein Grundriss die Verteilung der Gaube und weiterer Dachflächenfenster. So wird sichtbar, wie sich das Licht im Tagesverlauf verteilt und wo eine Gaube den Raum sinnvoll belichtet. Diese grobe Planung ersetzt keine Detailplanung, schafft aber eine belastbare Grundlage für die weitere Abstimmung.</w:t>
      </w:r>
    </w:p>
    <w:p>
      <w:pPr>
        <w:pStyle w:val="Heading1"/>
      </w:pPr>
      <w:r>
        <w:t>Lüftung mit den geöffneten Flächen verbinden</w:t>
      </w:r>
    </w:p>
    <w:p>
      <w:r>
        <w:t>Bei der Lüftungsplanung ist zunächst zu klären, welche Elemente überhaupt geöffnet werden können. Dreh- oder Klappflügel können eine einfache Fensterlüftung ermöglichen. Für eine Querlüftung wären dagegen zwei gegenüberliegende oder versetzt angeordnete Öffnungen sinnvoll, etwa Gaubenfenster auf unterschiedlichen Dachseiten oder die Kombination aus Gaube und Dachflächenfenster. Auch Nachtlüftung kann bei sommerlicher Wärme eine Rolle spielen, sofern die Fenster sicher zu bedienen sind. In der Anfrage sollte deshalb nicht nur „Lüftung“, sondern die gewünschte Variante und die vorgesehenen Gegenöffnungen genannt werden.</w:t>
      </w:r>
    </w:p>
    <w:p>
      <w:pPr>
        <w:pStyle w:val="Heading1"/>
      </w:pPr>
      <w:r>
        <w:t>Eine knappe Anfrage macht den Planungsstand sichtbar</w:t>
      </w:r>
    </w:p>
    <w:p>
      <w:r>
        <w:t>Für eine erste Anfrage genügt eine übersichtliche Zusammenfassung: bestehende und geplante Gauben mit ungefährer Lage, Nutzung der Räume, Anforderungen an Tageslicht und Verschattung, gewünschte Lüftung, Sonnenseite des Dachs sowie vorhandene Dachüberstände. Diese Punkte lassen sich auch mit einfachen Skizzen verbinden. Die Anfrage ersetzt keine fachliche Detailplanung, macht aber sichtbar, welche Anschlüsse und Gewerke in die weitere Auslegung einfließen. Besonders hilfreich ist sie, wenn Gauben, Sonnenschutz und Lüftung von Beginn an als zusammenhängendes Konzept betrachtet werden. Weitere Hinweise zu Gauben und Dachausbau finden sich im Bereich Dachgauben-Dachausbau.</w:t>
      </w:r>
    </w:p>
    <w:p>
      <w:pPr>
        <w:pStyle w:val="Heading1"/>
      </w:pPr>
      <w:r>
        <w:t>Weitere Dokumente zum Thema</w:t>
      </w:r>
    </w:p>
    <w:p>
      <w:hyperlink r:id="rId9">
        <w:r>
          <w:rPr>
            <w:color w:val="087E75"/>
          </w:rPr>
          <w:t>Dachausbau vorbereiten: Wärmeschutz im Sommer, Tageslicht und Lüftung im Zusammenspiel mit der Gaube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wuppertal.blogspot.com/2026/10/dachausbau-vorbereiten-warmeschutz-im.html" TargetMode="External"/><Relationship Id="rId10" Type="http://schemas.openxmlformats.org/officeDocument/2006/relationships/hyperlink" Target="https://holzundhaus.github.io/1aholzbauwuppertal/dateien/minimax-f8479c9f09981ecf7ff42cc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