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https://holzundhaus.github.io/1aholzbaudortmund/holzterrasse-steinterrasse-pflege-untergrund-aufbauhoehe/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dortmund/holzterrasse-steinterrasse-pflege-untergrund-aufbauhoe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